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A2B97AC" w14:textId="77777777" w:rsidR="00487E5D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45665A81" w:rsidR="004346ED" w:rsidRPr="009F6640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2026-0294-59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487E5D" w:rsidRPr="00D13858" w14:paraId="2B7F33F5" w14:textId="77777777" w:rsidTr="00886132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4C7AE86" w14:textId="77777777" w:rsidR="00487E5D" w:rsidRPr="00D13858" w:rsidRDefault="00487E5D" w:rsidP="00886132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Arbeitsmarktdienstleistung - "Fokus Vermittlung" (optional Folgejahre)</w:t>
            </w:r>
            <w:bookmarkEnd w:id="1"/>
          </w:p>
        </w:tc>
      </w:tr>
      <w:tr w:rsidR="00487E5D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0C83CB0B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  <w:tr w:rsidR="00487E5D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7097DEB0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5C73A" w14:textId="77777777" w:rsidR="0072794C" w:rsidRDefault="0072794C" w:rsidP="00B3223D">
      <w:pPr>
        <w:spacing w:after="0" w:line="240" w:lineRule="auto"/>
      </w:pPr>
      <w:r>
        <w:separator/>
      </w:r>
    </w:p>
  </w:endnote>
  <w:endnote w:type="continuationSeparator" w:id="0">
    <w:p w14:paraId="58264E0E" w14:textId="77777777" w:rsidR="0072794C" w:rsidRDefault="0072794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22477" w14:textId="77777777" w:rsidR="0072794C" w:rsidRDefault="0072794C" w:rsidP="00B3223D">
      <w:pPr>
        <w:spacing w:after="0" w:line="240" w:lineRule="auto"/>
      </w:pPr>
      <w:r>
        <w:separator/>
      </w:r>
    </w:p>
  </w:footnote>
  <w:footnote w:type="continuationSeparator" w:id="0">
    <w:p w14:paraId="333D67A1" w14:textId="77777777" w:rsidR="0072794C" w:rsidRDefault="0072794C" w:rsidP="00B3223D">
      <w:pPr>
        <w:spacing w:after="0" w:line="240" w:lineRule="auto"/>
      </w:pPr>
      <w:r>
        <w:continuationSeparator/>
      </w:r>
    </w:p>
  </w:footnote>
  <w:footnote w:id="1">
    <w:p w14:paraId="187533C7" w14:textId="251607D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</w:t>
      </w:r>
      <w:proofErr w:type="gramStart"/>
      <w:r>
        <w:t>ist</w:t>
      </w:r>
      <w:proofErr w:type="gramEnd"/>
      <w:r>
        <w:t xml:space="preserve"> vgl. § </w:t>
      </w:r>
      <w:r w:rsidR="00BB5AEF">
        <w:t>26</w:t>
      </w:r>
      <w:r>
        <w:t xml:space="preserve"> Abs. 1 </w:t>
      </w:r>
      <w:proofErr w:type="spellStart"/>
      <w:r w:rsidR="00BB5AEF">
        <w:t>UVgO</w:t>
      </w:r>
      <w:proofErr w:type="spellEnd"/>
      <w:r w:rsidR="0054372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C069EB6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</w:p>
  <w:p w14:paraId="572CCE63" w14:textId="143509A1" w:rsidR="00392B14" w:rsidRPr="008E3725" w:rsidRDefault="0054372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96837404">
    <w:abstractNumId w:val="1"/>
  </w:num>
  <w:num w:numId="2" w16cid:durableId="1648434770">
    <w:abstractNumId w:val="5"/>
  </w:num>
  <w:num w:numId="3" w16cid:durableId="1144201326">
    <w:abstractNumId w:val="0"/>
  </w:num>
  <w:num w:numId="4" w16cid:durableId="1585646579">
    <w:abstractNumId w:val="5"/>
    <w:lvlOverride w:ilvl="0">
      <w:startOverride w:val="1"/>
    </w:lvlOverride>
  </w:num>
  <w:num w:numId="5" w16cid:durableId="877930328">
    <w:abstractNumId w:val="5"/>
    <w:lvlOverride w:ilvl="0">
      <w:startOverride w:val="1"/>
    </w:lvlOverride>
  </w:num>
  <w:num w:numId="6" w16cid:durableId="355618900">
    <w:abstractNumId w:val="11"/>
  </w:num>
  <w:num w:numId="7" w16cid:durableId="1345015908">
    <w:abstractNumId w:val="3"/>
  </w:num>
  <w:num w:numId="8" w16cid:durableId="336999477">
    <w:abstractNumId w:val="4"/>
  </w:num>
  <w:num w:numId="9" w16cid:durableId="289944911">
    <w:abstractNumId w:val="9"/>
  </w:num>
  <w:num w:numId="10" w16cid:durableId="1546600355">
    <w:abstractNumId w:val="6"/>
  </w:num>
  <w:num w:numId="11" w16cid:durableId="842861206">
    <w:abstractNumId w:val="10"/>
  </w:num>
  <w:num w:numId="12" w16cid:durableId="1639843911">
    <w:abstractNumId w:val="7"/>
  </w:num>
  <w:num w:numId="13" w16cid:durableId="15928138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08152698">
    <w:abstractNumId w:val="8"/>
  </w:num>
  <w:num w:numId="15" w16cid:durableId="867722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5327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87E5D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2794C"/>
    <w:rsid w:val="00742DDD"/>
    <w:rsid w:val="0076579F"/>
    <w:rsid w:val="00782973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B5AE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Hossein Amiri-Hormozaki</cp:lastModifiedBy>
  <dcterms:modified xsi:type="dcterms:W3CDTF">2024-05-24T10:26:00Z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</Properties>
</file>